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3D74" w:rsidRDefault="00B33D74" w:rsidP="001139C3">
      <w:pPr>
        <w:pStyle w:val="Heading1"/>
      </w:pPr>
      <w:r>
        <w:t>Issue cash for parties B &amp; C to enable them to bid in auction:</w:t>
      </w:r>
    </w:p>
    <w:p w:rsidR="00B33D74" w:rsidRDefault="00B33D74" w:rsidP="00B33D74">
      <w:r>
        <w:rPr>
          <w:noProof/>
          <w:lang w:eastAsia="en-IN"/>
        </w:rPr>
        <w:drawing>
          <wp:inline distT="0" distB="0" distL="0" distR="0" wp14:anchorId="67D61783" wp14:editId="78E99E0A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D74" w:rsidRPr="00B33D74" w:rsidRDefault="00B33D74" w:rsidP="00B33D74">
      <w:r>
        <w:rPr>
          <w:noProof/>
          <w:lang w:eastAsia="en-IN"/>
        </w:rPr>
        <w:drawing>
          <wp:inline distT="0" distB="0" distL="0" distR="0" wp14:anchorId="56A21859" wp14:editId="4D986D96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D74" w:rsidRDefault="00B33D74" w:rsidP="001139C3">
      <w:pPr>
        <w:pStyle w:val="Heading1"/>
      </w:pPr>
      <w:r>
        <w:t>Initiate auction by party A:</w:t>
      </w:r>
    </w:p>
    <w:p w:rsidR="00B33D74" w:rsidRDefault="00B33D74" w:rsidP="00B33D74"/>
    <w:p w:rsidR="00B33D74" w:rsidRDefault="00B33D74" w:rsidP="00B33D74">
      <w:r>
        <w:rPr>
          <w:noProof/>
          <w:lang w:eastAsia="en-IN"/>
        </w:rPr>
        <w:lastRenderedPageBreak/>
        <w:drawing>
          <wp:inline distT="0" distB="0" distL="0" distR="0" wp14:anchorId="2DFD5975" wp14:editId="65FAD9BA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D74" w:rsidRDefault="00B33D74" w:rsidP="00B33D74">
      <w:pPr>
        <w:pStyle w:val="Heading1"/>
      </w:pPr>
      <w:r>
        <w:t>After part</w:t>
      </w:r>
      <w:r>
        <w:t>y B</w:t>
      </w:r>
      <w:r>
        <w:t xml:space="preserve"> placed bid:</w:t>
      </w:r>
    </w:p>
    <w:p w:rsidR="00B33D74" w:rsidRDefault="00B33D74" w:rsidP="00B33D74"/>
    <w:p w:rsidR="00B33D74" w:rsidRDefault="00B33D74" w:rsidP="00B33D74">
      <w:r>
        <w:rPr>
          <w:noProof/>
          <w:lang w:eastAsia="en-IN"/>
        </w:rPr>
        <w:drawing>
          <wp:inline distT="0" distB="0" distL="0" distR="0" wp14:anchorId="50C30E87" wp14:editId="7B14B540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D74" w:rsidRDefault="00B33D74" w:rsidP="00B33D74"/>
    <w:p w:rsidR="00B33D74" w:rsidRDefault="00B33D74" w:rsidP="00B33D74">
      <w:pPr>
        <w:pStyle w:val="Heading1"/>
      </w:pPr>
      <w:r>
        <w:t>After part</w:t>
      </w:r>
      <w:r>
        <w:t>y C</w:t>
      </w:r>
      <w:r>
        <w:t xml:space="preserve"> placed bid:</w:t>
      </w:r>
    </w:p>
    <w:p w:rsidR="00B33D74" w:rsidRPr="00B33D74" w:rsidRDefault="00B33D74" w:rsidP="00B33D74"/>
    <w:p w:rsidR="00B33D74" w:rsidRDefault="00B33D74" w:rsidP="00B33D74">
      <w:r>
        <w:rPr>
          <w:noProof/>
          <w:lang w:eastAsia="en-IN"/>
        </w:rPr>
        <w:lastRenderedPageBreak/>
        <w:drawing>
          <wp:inline distT="0" distB="0" distL="0" distR="0" wp14:anchorId="61A6C8DE" wp14:editId="0750957D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D74" w:rsidRDefault="00B33D74" w:rsidP="001139C3">
      <w:pPr>
        <w:pStyle w:val="Heading1"/>
      </w:pPr>
      <w:r>
        <w:t>After both parties placed bid:</w:t>
      </w:r>
    </w:p>
    <w:p w:rsidR="00B33D74" w:rsidRDefault="00B33D74" w:rsidP="00B33D74"/>
    <w:p w:rsidR="00B33D74" w:rsidRPr="00B33D74" w:rsidRDefault="00B33D74" w:rsidP="00B33D74">
      <w:r>
        <w:rPr>
          <w:noProof/>
          <w:lang w:eastAsia="en-IN"/>
        </w:rPr>
        <w:drawing>
          <wp:inline distT="0" distB="0" distL="0" distR="0" wp14:anchorId="7E934064" wp14:editId="4A49AAC8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AC" w:rsidRDefault="001139C3" w:rsidP="001139C3">
      <w:pPr>
        <w:pStyle w:val="Heading1"/>
      </w:pPr>
      <w:r>
        <w:t>I</w:t>
      </w:r>
      <w:r w:rsidR="00776180">
        <w:t>nitiating pay and settle in auction app</w:t>
      </w:r>
      <w:r>
        <w:t>:</w:t>
      </w:r>
    </w:p>
    <w:p w:rsidR="001139C3" w:rsidRDefault="001139C3" w:rsidP="001139C3"/>
    <w:p w:rsidR="001139C3" w:rsidRDefault="00B33D74" w:rsidP="001139C3">
      <w:r>
        <w:rPr>
          <w:noProof/>
          <w:lang w:eastAsia="en-IN"/>
        </w:rPr>
        <w:lastRenderedPageBreak/>
        <w:drawing>
          <wp:inline distT="0" distB="0" distL="0" distR="0" wp14:anchorId="4F7B0D48" wp14:editId="0D5A633B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D74" w:rsidRDefault="00274176" w:rsidP="001139C3">
      <w:r>
        <w:rPr>
          <w:noProof/>
          <w:lang w:eastAsia="en-IN"/>
        </w:rPr>
        <w:drawing>
          <wp:inline distT="0" distB="0" distL="0" distR="0" wp14:anchorId="3D1E2AA1" wp14:editId="2E31782B">
            <wp:extent cx="5731510" cy="3612811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176" w:rsidRDefault="00274176" w:rsidP="001139C3">
      <w:pPr>
        <w:pStyle w:val="Heading1"/>
      </w:pPr>
      <w:r>
        <w:t>IOU created:</w:t>
      </w:r>
    </w:p>
    <w:p w:rsidR="00274176" w:rsidRDefault="00274176" w:rsidP="00274176"/>
    <w:p w:rsidR="00274176" w:rsidRPr="00274176" w:rsidRDefault="00274176" w:rsidP="00274176">
      <w:r>
        <w:rPr>
          <w:noProof/>
          <w:lang w:eastAsia="en-IN"/>
        </w:rPr>
        <w:lastRenderedPageBreak/>
        <w:drawing>
          <wp:inline distT="0" distB="0" distL="0" distR="0" wp14:anchorId="5EAB8D72" wp14:editId="42461BBF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176" w:rsidRDefault="00274176" w:rsidP="001139C3">
      <w:pPr>
        <w:pStyle w:val="Heading1"/>
      </w:pPr>
      <w:r>
        <w:t>Party C owning the painting:</w:t>
      </w:r>
    </w:p>
    <w:p w:rsidR="00274176" w:rsidRDefault="00274176" w:rsidP="00274176"/>
    <w:p w:rsidR="00274176" w:rsidRDefault="00274176" w:rsidP="00274176">
      <w:r>
        <w:rPr>
          <w:noProof/>
          <w:lang w:eastAsia="en-IN"/>
        </w:rPr>
        <w:drawing>
          <wp:inline distT="0" distB="0" distL="0" distR="0" wp14:anchorId="591EF1C9" wp14:editId="4B181E27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176" w:rsidRDefault="00274176" w:rsidP="001139C3">
      <w:pPr>
        <w:pStyle w:val="Heading1"/>
      </w:pPr>
      <w:r>
        <w:t>Updated cash balance of party A:</w:t>
      </w:r>
    </w:p>
    <w:p w:rsidR="00274176" w:rsidRDefault="00274176" w:rsidP="00274176"/>
    <w:p w:rsidR="00274176" w:rsidRPr="00274176" w:rsidRDefault="00274176" w:rsidP="00274176">
      <w:r>
        <w:rPr>
          <w:noProof/>
          <w:lang w:eastAsia="en-IN"/>
        </w:rPr>
        <w:lastRenderedPageBreak/>
        <w:drawing>
          <wp:inline distT="0" distB="0" distL="0" distR="0" wp14:anchorId="267ADD28" wp14:editId="086A4671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9C3" w:rsidRDefault="00274176" w:rsidP="001139C3">
      <w:pPr>
        <w:pStyle w:val="Heading1"/>
      </w:pPr>
      <w:r>
        <w:t>C</w:t>
      </w:r>
      <w:r w:rsidR="001139C3">
        <w:t xml:space="preserve">hecking </w:t>
      </w:r>
      <w:r>
        <w:t>transactions</w:t>
      </w:r>
      <w:r w:rsidR="00B04603">
        <w:t xml:space="preserve"> after IOU completed</w:t>
      </w:r>
      <w:r w:rsidR="001139C3">
        <w:t>:</w:t>
      </w:r>
    </w:p>
    <w:p w:rsidR="00B04603" w:rsidRDefault="00B04603" w:rsidP="00B04603"/>
    <w:p w:rsidR="00274176" w:rsidRDefault="00B04603" w:rsidP="00274176">
      <w:r>
        <w:t>Party A node/console showing transaction:</w:t>
      </w:r>
    </w:p>
    <w:p w:rsidR="00274176" w:rsidRDefault="00274176" w:rsidP="00274176">
      <w:r>
        <w:rPr>
          <w:noProof/>
          <w:lang w:eastAsia="en-IN"/>
        </w:rPr>
        <w:drawing>
          <wp:inline distT="0" distB="0" distL="0" distR="0" wp14:anchorId="4E2EA806" wp14:editId="5DBD18E5">
            <wp:extent cx="5731510" cy="33195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176" w:rsidRDefault="00B04603" w:rsidP="00274176">
      <w:r>
        <w:t>No transactions from/to party B:</w:t>
      </w:r>
    </w:p>
    <w:p w:rsidR="00B04603" w:rsidRDefault="00B04603" w:rsidP="00274176">
      <w:r>
        <w:rPr>
          <w:noProof/>
          <w:lang w:eastAsia="en-IN"/>
        </w:rPr>
        <w:lastRenderedPageBreak/>
        <w:drawing>
          <wp:inline distT="0" distB="0" distL="0" distR="0" wp14:anchorId="26E05B4B" wp14:editId="6792F354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603" w:rsidRDefault="00B04603" w:rsidP="00B04603">
      <w:r>
        <w:t xml:space="preserve">Party </w:t>
      </w:r>
      <w:r>
        <w:t>C</w:t>
      </w:r>
      <w:r>
        <w:t xml:space="preserve"> node/console showing transaction:</w:t>
      </w:r>
    </w:p>
    <w:p w:rsidR="00B04603" w:rsidRPr="00274176" w:rsidRDefault="00B04603" w:rsidP="00274176">
      <w:r>
        <w:rPr>
          <w:noProof/>
          <w:lang w:eastAsia="en-IN"/>
        </w:rPr>
        <w:drawing>
          <wp:inline distT="0" distB="0" distL="0" distR="0" wp14:anchorId="4371E7E1" wp14:editId="4AE5FBEB">
            <wp:extent cx="5731510" cy="3920818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04603" w:rsidRPr="002741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117A"/>
    <w:rsid w:val="001139C3"/>
    <w:rsid w:val="00274176"/>
    <w:rsid w:val="005636D0"/>
    <w:rsid w:val="005C6A53"/>
    <w:rsid w:val="00776180"/>
    <w:rsid w:val="0095117A"/>
    <w:rsid w:val="00992A4D"/>
    <w:rsid w:val="00B04603"/>
    <w:rsid w:val="00B33D74"/>
    <w:rsid w:val="00C72CA1"/>
    <w:rsid w:val="00E75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39C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11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117A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139C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39C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11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117A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139C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7</Pages>
  <Words>73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Siva S</dc:creator>
  <cp:lastModifiedBy>Siva S</cp:lastModifiedBy>
  <cp:revision>6</cp:revision>
  <dcterms:created xsi:type="dcterms:W3CDTF">2023-04-29T12:35:00Z</dcterms:created>
  <dcterms:modified xsi:type="dcterms:W3CDTF">2023-05-08T15:19:00Z</dcterms:modified>
</cp:coreProperties>
</file>